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E64" w:rsidRPr="00B55AD8" w:rsidRDefault="00142E64" w:rsidP="00142E64">
      <w:pPr>
        <w:jc w:val="both"/>
        <w:rPr>
          <w:rFonts w:ascii="Simplified Arabic" w:hAnsi="Simplified Arabic" w:cs="Simplified Arabic"/>
          <w:sz w:val="28"/>
          <w:szCs w:val="28"/>
          <w:rtl/>
          <w:lang w:bidi="ar-IQ"/>
        </w:rPr>
      </w:pPr>
      <w:r w:rsidRPr="00B55AD8">
        <w:rPr>
          <w:rFonts w:ascii="Simplified Arabic" w:hAnsi="Simplified Arabic" w:cs="Simplified Arabic"/>
          <w:sz w:val="28"/>
          <w:szCs w:val="28"/>
          <w:rtl/>
          <w:lang w:bidi="ar-IQ"/>
        </w:rPr>
        <w:t>تأسست المكتبة مع تأسيس الكلية  في عام 1067م حيث تعد</w:t>
      </w:r>
      <w:r w:rsidRPr="00B55AD8">
        <w:rPr>
          <w:rFonts w:ascii="Simplified Arabic" w:hAnsi="Simplified Arabic" w:cs="Simplified Arabic" w:hint="cs"/>
          <w:sz w:val="28"/>
          <w:szCs w:val="28"/>
          <w:rtl/>
          <w:lang w:bidi="ar-IQ"/>
        </w:rPr>
        <w:t xml:space="preserve"> المكتبة</w:t>
      </w:r>
      <w:r w:rsidRPr="00B55AD8">
        <w:rPr>
          <w:rFonts w:ascii="Simplified Arabic" w:hAnsi="Simplified Arabic" w:cs="Simplified Arabic"/>
          <w:sz w:val="28"/>
          <w:szCs w:val="28"/>
          <w:rtl/>
          <w:lang w:bidi="ar-IQ"/>
        </w:rPr>
        <w:t xml:space="preserve"> مركزا لاكتساب المعارف والعلوم الحديثة عبر إتاحة فرص البحث </w:t>
      </w:r>
      <w:proofErr w:type="spellStart"/>
      <w:r w:rsidRPr="00B55AD8">
        <w:rPr>
          <w:rFonts w:ascii="Simplified Arabic" w:hAnsi="Simplified Arabic" w:cs="Simplified Arabic" w:hint="cs"/>
          <w:sz w:val="28"/>
          <w:szCs w:val="28"/>
          <w:rtl/>
          <w:lang w:bidi="ar-IQ"/>
        </w:rPr>
        <w:t>ا</w:t>
      </w:r>
      <w:r w:rsidRPr="00B55AD8">
        <w:rPr>
          <w:rFonts w:ascii="Simplified Arabic" w:hAnsi="Simplified Arabic" w:cs="Simplified Arabic"/>
          <w:sz w:val="28"/>
          <w:szCs w:val="28"/>
          <w:rtl/>
          <w:lang w:bidi="ar-IQ"/>
        </w:rPr>
        <w:t>مام</w:t>
      </w:r>
      <w:proofErr w:type="spellEnd"/>
      <w:r w:rsidRPr="00B55AD8">
        <w:rPr>
          <w:rFonts w:ascii="Simplified Arabic" w:hAnsi="Simplified Arabic" w:cs="Simplified Arabic"/>
          <w:sz w:val="28"/>
          <w:szCs w:val="28"/>
          <w:rtl/>
          <w:lang w:bidi="ar-IQ"/>
        </w:rPr>
        <w:t xml:space="preserve"> من يروم القراءة والمراجعة والتوثيق </w:t>
      </w:r>
      <w:r w:rsidRPr="00B55AD8">
        <w:rPr>
          <w:rFonts w:ascii="Simplified Arabic" w:hAnsi="Simplified Arabic" w:cs="Simplified Arabic"/>
          <w:sz w:val="28"/>
          <w:szCs w:val="28"/>
          <w:shd w:val="clear" w:color="auto" w:fill="FFFFFF"/>
          <w:rtl/>
        </w:rPr>
        <w:t xml:space="preserve"> التي من شأنها أن تلعب دورا بارزا في </w:t>
      </w:r>
      <w:r w:rsidRPr="00B55AD8">
        <w:rPr>
          <w:rFonts w:ascii="Simplified Arabic" w:hAnsi="Simplified Arabic" w:cs="Simplified Arabic" w:hint="cs"/>
          <w:sz w:val="28"/>
          <w:szCs w:val="28"/>
          <w:shd w:val="clear" w:color="auto" w:fill="FFFFFF"/>
          <w:rtl/>
        </w:rPr>
        <w:t>تطوير</w:t>
      </w:r>
      <w:r w:rsidRPr="00B55AD8">
        <w:rPr>
          <w:rFonts w:ascii="Simplified Arabic" w:hAnsi="Simplified Arabic" w:cs="Simplified Arabic"/>
          <w:sz w:val="28"/>
          <w:szCs w:val="28"/>
          <w:shd w:val="clear" w:color="auto" w:fill="FFFFFF"/>
          <w:rtl/>
        </w:rPr>
        <w:t xml:space="preserve"> المستوى الجامعي من جهة، و تطوير البحث العلمي من جهة أخـرى, وذلك تبعا للتطورات التي عرفتها في وظائفها و أعمالها عبر مرور الزمـن و أصبح عليها الآن </w:t>
      </w:r>
      <w:r w:rsidRPr="00B55AD8">
        <w:rPr>
          <w:rFonts w:ascii="Simplified Arabic" w:hAnsi="Simplified Arabic" w:cs="Simplified Arabic" w:hint="cs"/>
          <w:sz w:val="28"/>
          <w:szCs w:val="28"/>
          <w:shd w:val="clear" w:color="auto" w:fill="FFFFFF"/>
          <w:rtl/>
        </w:rPr>
        <w:t>مواكبة</w:t>
      </w:r>
      <w:r w:rsidRPr="00B55AD8">
        <w:rPr>
          <w:rFonts w:ascii="Simplified Arabic" w:hAnsi="Simplified Arabic" w:cs="Simplified Arabic"/>
          <w:sz w:val="28"/>
          <w:szCs w:val="28"/>
          <w:shd w:val="clear" w:color="auto" w:fill="FFFFFF"/>
          <w:rtl/>
        </w:rPr>
        <w:t xml:space="preserve"> متغيرات العصر،و</w:t>
      </w:r>
      <w:r w:rsidRPr="00B55AD8">
        <w:rPr>
          <w:rFonts w:ascii="Simplified Arabic" w:hAnsi="Simplified Arabic" w:cs="Simplified Arabic"/>
          <w:sz w:val="28"/>
          <w:szCs w:val="28"/>
          <w:rtl/>
          <w:lang w:bidi="ar-IQ"/>
        </w:rPr>
        <w:t>تعد</w:t>
      </w:r>
      <w:r w:rsidRPr="00B55AD8">
        <w:rPr>
          <w:rFonts w:ascii="Simplified Arabic" w:hAnsi="Simplified Arabic" w:cs="Simplified Arabic" w:hint="cs"/>
          <w:sz w:val="28"/>
          <w:szCs w:val="28"/>
          <w:rtl/>
          <w:lang w:bidi="ar-IQ"/>
        </w:rPr>
        <w:t xml:space="preserve"> مكتبة الكلية </w:t>
      </w:r>
      <w:r w:rsidRPr="00B55AD8">
        <w:rPr>
          <w:rFonts w:ascii="Simplified Arabic" w:hAnsi="Simplified Arabic" w:cs="Simplified Arabic"/>
          <w:sz w:val="28"/>
          <w:szCs w:val="28"/>
          <w:rtl/>
          <w:lang w:bidi="ar-IQ"/>
        </w:rPr>
        <w:t xml:space="preserve"> من أهم المكتبات الموجودة في العراق ولا يقتصر تقديم خدماتها على طلبة الكلية وأساتذتها بل تقدم خدماتها لكل جامعات بغداد والمحافظات. لذا  تسعى المكتبة لتحقيق رؤية ورسالة وأهداف الكلية من خلال  مواكب</w:t>
      </w:r>
      <w:r w:rsidRPr="00B55AD8">
        <w:rPr>
          <w:rFonts w:ascii="Simplified Arabic" w:hAnsi="Simplified Arabic" w:cs="Simplified Arabic" w:hint="cs"/>
          <w:sz w:val="28"/>
          <w:szCs w:val="28"/>
          <w:rtl/>
          <w:lang w:bidi="ar-IQ"/>
        </w:rPr>
        <w:t>ة</w:t>
      </w:r>
      <w:r w:rsidRPr="00B55AD8">
        <w:rPr>
          <w:rFonts w:ascii="Simplified Arabic" w:hAnsi="Simplified Arabic" w:cs="Simplified Arabic"/>
          <w:sz w:val="28"/>
          <w:szCs w:val="28"/>
          <w:rtl/>
          <w:lang w:bidi="ar-IQ"/>
        </w:rPr>
        <w:t xml:space="preserve">  آخر المعطيات في عالم القراءة والبحث عبر وحدة المكتبة الكترونية التي أنشئت لتلبية حاجات الباحثين</w:t>
      </w:r>
      <w:r>
        <w:rPr>
          <w:rFonts w:ascii="Simplified Arabic" w:hAnsi="Simplified Arabic" w:cs="Simplified Arabic" w:hint="cs"/>
          <w:sz w:val="28"/>
          <w:szCs w:val="28"/>
          <w:rtl/>
          <w:lang w:bidi="ar-IQ"/>
        </w:rPr>
        <w:t>،</w:t>
      </w:r>
      <w:r w:rsidRPr="00B55AD8">
        <w:rPr>
          <w:rFonts w:ascii="Simplified Arabic" w:hAnsi="Simplified Arabic" w:cs="Simplified Arabic"/>
          <w:sz w:val="28"/>
          <w:szCs w:val="28"/>
          <w:rtl/>
          <w:lang w:bidi="ar-IQ"/>
        </w:rPr>
        <w:t xml:space="preserve">تطمح المكتبة  </w:t>
      </w:r>
      <w:proofErr w:type="spellStart"/>
      <w:r w:rsidRPr="00B55AD8">
        <w:rPr>
          <w:rFonts w:ascii="Simplified Arabic" w:hAnsi="Simplified Arabic" w:cs="Simplified Arabic"/>
          <w:sz w:val="28"/>
          <w:szCs w:val="28"/>
          <w:rtl/>
          <w:lang w:bidi="ar-IQ"/>
        </w:rPr>
        <w:t>ان</w:t>
      </w:r>
      <w:proofErr w:type="spellEnd"/>
      <w:r w:rsidRPr="00B55AD8">
        <w:rPr>
          <w:rFonts w:ascii="Simplified Arabic" w:hAnsi="Simplified Arabic" w:cs="Simplified Arabic"/>
          <w:sz w:val="28"/>
          <w:szCs w:val="28"/>
          <w:rtl/>
          <w:lang w:bidi="ar-IQ"/>
        </w:rPr>
        <w:t xml:space="preserve"> تكون رائدة في توفير المصادر والمراجع لروادها ،وإيجاد بيئة معرفية معلوماتية عبر الحيزين الالكتروني والمكاني لخدمة مختلف احتياجات الباحثين </w:t>
      </w:r>
      <w:r>
        <w:rPr>
          <w:rFonts w:ascii="Simplified Arabic" w:hAnsi="Simplified Arabic" w:cs="Simplified Arabic" w:hint="cs"/>
          <w:sz w:val="28"/>
          <w:szCs w:val="28"/>
          <w:rtl/>
          <w:lang w:bidi="ar-IQ"/>
        </w:rPr>
        <w:t>،</w:t>
      </w:r>
      <w:r w:rsidRPr="00B55AD8">
        <w:rPr>
          <w:rFonts w:ascii="Simplified Arabic" w:hAnsi="Simplified Arabic" w:cs="Simplified Arabic"/>
          <w:sz w:val="28"/>
          <w:szCs w:val="28"/>
          <w:rtl/>
          <w:lang w:bidi="ar-IQ"/>
        </w:rPr>
        <w:t>كما تطمح إن تكون متميزة بتقديم خدماتها بأسرع وقت وأفضل أداء عبر توظيف إمكاناتها المتوفرة خدمة لتحديث برامج البحث العلمي التي تو</w:t>
      </w:r>
      <w:r w:rsidRPr="00B55AD8">
        <w:rPr>
          <w:rFonts w:ascii="Simplified Arabic" w:hAnsi="Simplified Arabic" w:cs="Simplified Arabic" w:hint="cs"/>
          <w:sz w:val="28"/>
          <w:szCs w:val="28"/>
          <w:rtl/>
          <w:lang w:bidi="ar-IQ"/>
        </w:rPr>
        <w:t>ظ</w:t>
      </w:r>
      <w:r w:rsidRPr="00B55AD8">
        <w:rPr>
          <w:rFonts w:ascii="Simplified Arabic" w:hAnsi="Simplified Arabic" w:cs="Simplified Arabic"/>
          <w:sz w:val="28"/>
          <w:szCs w:val="28"/>
          <w:rtl/>
          <w:lang w:bidi="ar-IQ"/>
        </w:rPr>
        <w:t>فه</w:t>
      </w:r>
      <w:r w:rsidRPr="00B55AD8">
        <w:rPr>
          <w:rFonts w:ascii="Simplified Arabic" w:hAnsi="Simplified Arabic" w:cs="Simplified Arabic" w:hint="cs"/>
          <w:sz w:val="28"/>
          <w:szCs w:val="28"/>
          <w:rtl/>
          <w:lang w:bidi="ar-IQ"/>
        </w:rPr>
        <w:t>ا</w:t>
      </w:r>
      <w:r w:rsidRPr="00B55AD8">
        <w:rPr>
          <w:rFonts w:ascii="Simplified Arabic" w:hAnsi="Simplified Arabic" w:cs="Simplified Arabic"/>
          <w:sz w:val="28"/>
          <w:szCs w:val="28"/>
          <w:rtl/>
          <w:lang w:bidi="ar-IQ"/>
        </w:rPr>
        <w:t xml:space="preserve"> في خدمة المجتمع وتحديث مشاريع  التخرج.وتضم المكتبة كتبا ومراجع ومصادر متنوعة تغطي حاجات الطلبة والباحثين والأساتذة. فضلا عن الرسائل </w:t>
      </w:r>
      <w:proofErr w:type="spellStart"/>
      <w:r w:rsidRPr="00B55AD8">
        <w:rPr>
          <w:rFonts w:ascii="Simplified Arabic" w:hAnsi="Simplified Arabic" w:cs="Simplified Arabic"/>
          <w:sz w:val="28"/>
          <w:szCs w:val="28"/>
          <w:rtl/>
          <w:lang w:bidi="ar-IQ"/>
        </w:rPr>
        <w:t>والاطاريح</w:t>
      </w:r>
      <w:proofErr w:type="spellEnd"/>
      <w:r w:rsidRPr="00B55AD8">
        <w:rPr>
          <w:rFonts w:ascii="Simplified Arabic" w:hAnsi="Simplified Arabic" w:cs="Simplified Arabic"/>
          <w:sz w:val="28"/>
          <w:szCs w:val="28"/>
          <w:rtl/>
          <w:lang w:bidi="ar-IQ"/>
        </w:rPr>
        <w:t xml:space="preserve"> والبحوث التكميلية التي جادت </w:t>
      </w:r>
      <w:proofErr w:type="spellStart"/>
      <w:r w:rsidRPr="00B55AD8">
        <w:rPr>
          <w:rFonts w:ascii="Simplified Arabic" w:hAnsi="Simplified Arabic" w:cs="Simplified Arabic"/>
          <w:sz w:val="28"/>
          <w:szCs w:val="28"/>
          <w:rtl/>
          <w:lang w:bidi="ar-IQ"/>
        </w:rPr>
        <w:t>بها</w:t>
      </w:r>
      <w:proofErr w:type="spellEnd"/>
      <w:r w:rsidRPr="00B55AD8">
        <w:rPr>
          <w:rFonts w:ascii="Simplified Arabic" w:hAnsi="Simplified Arabic" w:cs="Simplified Arabic"/>
          <w:sz w:val="28"/>
          <w:szCs w:val="28"/>
          <w:rtl/>
          <w:lang w:bidi="ar-IQ"/>
        </w:rPr>
        <w:t xml:space="preserve"> أنامل طلبة الكلية </w:t>
      </w:r>
      <w:r>
        <w:rPr>
          <w:rFonts w:ascii="Simplified Arabic" w:hAnsi="Simplified Arabic" w:cs="Simplified Arabic" w:hint="cs"/>
          <w:sz w:val="28"/>
          <w:szCs w:val="28"/>
          <w:rtl/>
          <w:lang w:bidi="ar-IQ"/>
        </w:rPr>
        <w:t>،و</w:t>
      </w:r>
      <w:r w:rsidRPr="00B55AD8">
        <w:rPr>
          <w:rFonts w:ascii="Simplified Arabic" w:hAnsi="Simplified Arabic" w:cs="Simplified Arabic"/>
          <w:sz w:val="28"/>
          <w:szCs w:val="28"/>
          <w:rtl/>
          <w:lang w:bidi="ar-IQ"/>
        </w:rPr>
        <w:t>تضم المكتبة عددا من الوحدات التابعة لها  وهي :وحد</w:t>
      </w:r>
      <w:r w:rsidRPr="00B55AD8">
        <w:rPr>
          <w:rFonts w:ascii="Simplified Arabic" w:hAnsi="Simplified Arabic" w:cs="Simplified Arabic" w:hint="cs"/>
          <w:sz w:val="28"/>
          <w:szCs w:val="28"/>
          <w:rtl/>
          <w:lang w:bidi="ar-IQ"/>
        </w:rPr>
        <w:t>ات</w:t>
      </w:r>
      <w:r w:rsidRPr="00B55AD8">
        <w:rPr>
          <w:rFonts w:ascii="Simplified Arabic" w:hAnsi="Simplified Arabic" w:cs="Simplified Arabic"/>
          <w:sz w:val="28"/>
          <w:szCs w:val="28"/>
          <w:rtl/>
          <w:lang w:bidi="ar-IQ"/>
        </w:rPr>
        <w:t xml:space="preserve"> إعارة الكتب</w:t>
      </w:r>
      <w:r w:rsidRPr="00B55AD8">
        <w:rPr>
          <w:rFonts w:ascii="Simplified Arabic" w:hAnsi="Simplified Arabic" w:cs="Simplified Arabic" w:hint="cs"/>
          <w:sz w:val="28"/>
          <w:szCs w:val="28"/>
          <w:rtl/>
          <w:lang w:bidi="ar-IQ"/>
        </w:rPr>
        <w:t xml:space="preserve"> و</w:t>
      </w:r>
      <w:r w:rsidRPr="00B55AD8">
        <w:rPr>
          <w:rFonts w:ascii="Simplified Arabic" w:hAnsi="Simplified Arabic" w:cs="Simplified Arabic"/>
          <w:sz w:val="28"/>
          <w:szCs w:val="28"/>
          <w:rtl/>
          <w:lang w:bidi="ar-IQ"/>
        </w:rPr>
        <w:t xml:space="preserve"> المراجع</w:t>
      </w:r>
      <w:r w:rsidRPr="00B55AD8">
        <w:rPr>
          <w:rFonts w:ascii="Simplified Arabic" w:hAnsi="Simplified Arabic" w:cs="Simplified Arabic" w:hint="cs"/>
          <w:sz w:val="28"/>
          <w:szCs w:val="28"/>
          <w:rtl/>
          <w:lang w:bidi="ar-IQ"/>
        </w:rPr>
        <w:t xml:space="preserve"> و</w:t>
      </w:r>
      <w:r w:rsidRPr="00B55AD8">
        <w:rPr>
          <w:rFonts w:ascii="Simplified Arabic" w:hAnsi="Simplified Arabic" w:cs="Simplified Arabic"/>
          <w:sz w:val="28"/>
          <w:szCs w:val="28"/>
          <w:rtl/>
          <w:lang w:bidi="ar-IQ"/>
        </w:rPr>
        <w:t xml:space="preserve"> الرسائل </w:t>
      </w:r>
      <w:proofErr w:type="spellStart"/>
      <w:r w:rsidRPr="00B55AD8">
        <w:rPr>
          <w:rFonts w:ascii="Simplified Arabic" w:hAnsi="Simplified Arabic" w:cs="Simplified Arabic"/>
          <w:sz w:val="28"/>
          <w:szCs w:val="28"/>
          <w:rtl/>
          <w:lang w:bidi="ar-IQ"/>
        </w:rPr>
        <w:t>والأط</w:t>
      </w:r>
      <w:r w:rsidRPr="00B55AD8">
        <w:rPr>
          <w:rFonts w:ascii="Simplified Arabic" w:hAnsi="Simplified Arabic" w:cs="Simplified Arabic" w:hint="cs"/>
          <w:sz w:val="28"/>
          <w:szCs w:val="28"/>
          <w:rtl/>
          <w:lang w:bidi="ar-IQ"/>
        </w:rPr>
        <w:t>ا</w:t>
      </w:r>
      <w:r w:rsidRPr="00B55AD8">
        <w:rPr>
          <w:rFonts w:ascii="Simplified Arabic" w:hAnsi="Simplified Arabic" w:cs="Simplified Arabic"/>
          <w:sz w:val="28"/>
          <w:szCs w:val="28"/>
          <w:rtl/>
          <w:lang w:bidi="ar-IQ"/>
        </w:rPr>
        <w:t>ر</w:t>
      </w:r>
      <w:r w:rsidRPr="00B55AD8">
        <w:rPr>
          <w:rFonts w:ascii="Simplified Arabic" w:hAnsi="Simplified Arabic" w:cs="Simplified Arabic" w:hint="cs"/>
          <w:sz w:val="28"/>
          <w:szCs w:val="28"/>
          <w:rtl/>
          <w:lang w:bidi="ar-IQ"/>
        </w:rPr>
        <w:t>ي</w:t>
      </w:r>
      <w:r w:rsidRPr="00B55AD8">
        <w:rPr>
          <w:rFonts w:ascii="Simplified Arabic" w:hAnsi="Simplified Arabic" w:cs="Simplified Arabic"/>
          <w:sz w:val="28"/>
          <w:szCs w:val="28"/>
          <w:rtl/>
          <w:lang w:bidi="ar-IQ"/>
        </w:rPr>
        <w:t>ح</w:t>
      </w:r>
      <w:proofErr w:type="spellEnd"/>
      <w:r w:rsidRPr="00B55AD8">
        <w:rPr>
          <w:rFonts w:ascii="Simplified Arabic" w:hAnsi="Simplified Arabic" w:cs="Simplified Arabic" w:hint="cs"/>
          <w:sz w:val="28"/>
          <w:szCs w:val="28"/>
          <w:rtl/>
          <w:lang w:bidi="ar-IQ"/>
        </w:rPr>
        <w:t xml:space="preserve"> و</w:t>
      </w:r>
      <w:r w:rsidRPr="00B55AD8">
        <w:rPr>
          <w:rFonts w:ascii="Simplified Arabic" w:hAnsi="Simplified Arabic" w:cs="Simplified Arabic"/>
          <w:sz w:val="28"/>
          <w:szCs w:val="28"/>
          <w:rtl/>
          <w:lang w:bidi="ar-IQ"/>
        </w:rPr>
        <w:t xml:space="preserve"> الدوريات</w:t>
      </w:r>
      <w:r w:rsidRPr="00B55AD8">
        <w:rPr>
          <w:rFonts w:ascii="Simplified Arabic" w:hAnsi="Simplified Arabic" w:cs="Simplified Arabic" w:hint="cs"/>
          <w:sz w:val="28"/>
          <w:szCs w:val="28"/>
          <w:rtl/>
          <w:lang w:bidi="ar-IQ"/>
        </w:rPr>
        <w:t xml:space="preserve"> و</w:t>
      </w:r>
      <w:r w:rsidRPr="00B55AD8">
        <w:rPr>
          <w:rFonts w:ascii="Simplified Arabic" w:hAnsi="Simplified Arabic" w:cs="Simplified Arabic"/>
          <w:sz w:val="28"/>
          <w:szCs w:val="28"/>
          <w:rtl/>
          <w:lang w:bidi="ar-IQ"/>
        </w:rPr>
        <w:t xml:space="preserve"> مجانية التعليم</w:t>
      </w:r>
      <w:r w:rsidRPr="00B55AD8">
        <w:rPr>
          <w:rFonts w:ascii="Simplified Arabic" w:hAnsi="Simplified Arabic" w:cs="Simplified Arabic" w:hint="cs"/>
          <w:sz w:val="28"/>
          <w:szCs w:val="28"/>
          <w:rtl/>
          <w:lang w:bidi="ar-IQ"/>
        </w:rPr>
        <w:t xml:space="preserve"> و</w:t>
      </w:r>
      <w:r w:rsidRPr="00B55AD8">
        <w:rPr>
          <w:rFonts w:ascii="Simplified Arabic" w:hAnsi="Simplified Arabic" w:cs="Simplified Arabic"/>
          <w:sz w:val="28"/>
          <w:szCs w:val="28"/>
          <w:rtl/>
          <w:lang w:bidi="ar-IQ"/>
        </w:rPr>
        <w:t>المكتبة</w:t>
      </w:r>
      <w:r w:rsidRPr="00B55AD8">
        <w:rPr>
          <w:rFonts w:ascii="Simplified Arabic" w:hAnsi="Simplified Arabic" w:cs="Simplified Arabic" w:hint="cs"/>
          <w:sz w:val="28"/>
          <w:szCs w:val="28"/>
          <w:rtl/>
          <w:lang w:bidi="ar-IQ"/>
        </w:rPr>
        <w:t xml:space="preserve"> </w:t>
      </w:r>
      <w:r w:rsidRPr="00B55AD8">
        <w:rPr>
          <w:rFonts w:ascii="Simplified Arabic" w:hAnsi="Simplified Arabic" w:cs="Simplified Arabic"/>
          <w:sz w:val="28"/>
          <w:szCs w:val="28"/>
          <w:rtl/>
          <w:lang w:bidi="ar-IQ"/>
        </w:rPr>
        <w:t>الافتراضية</w:t>
      </w:r>
      <w:r w:rsidRPr="00B55AD8">
        <w:rPr>
          <w:rFonts w:ascii="Simplified Arabic" w:hAnsi="Simplified Arabic" w:cs="Simplified Arabic" w:hint="cs"/>
          <w:sz w:val="28"/>
          <w:szCs w:val="28"/>
          <w:rtl/>
          <w:lang w:bidi="ar-IQ"/>
        </w:rPr>
        <w:t xml:space="preserve"> و</w:t>
      </w:r>
      <w:r w:rsidRPr="00B55AD8">
        <w:rPr>
          <w:rFonts w:ascii="Simplified Arabic" w:hAnsi="Simplified Arabic" w:cs="Simplified Arabic"/>
          <w:sz w:val="28"/>
          <w:szCs w:val="28"/>
          <w:rtl/>
          <w:lang w:bidi="ar-IQ"/>
        </w:rPr>
        <w:t>المخطوطات</w:t>
      </w:r>
      <w:r w:rsidRPr="00B55AD8">
        <w:rPr>
          <w:rFonts w:ascii="Simplified Arabic" w:hAnsi="Simplified Arabic" w:cs="Simplified Arabic" w:hint="cs"/>
          <w:sz w:val="28"/>
          <w:szCs w:val="28"/>
          <w:rtl/>
          <w:lang w:bidi="ar-IQ"/>
        </w:rPr>
        <w:t xml:space="preserve"> و</w:t>
      </w:r>
      <w:r w:rsidRPr="00B55AD8">
        <w:rPr>
          <w:rFonts w:ascii="Simplified Arabic" w:hAnsi="Simplified Arabic" w:cs="Simplified Arabic"/>
          <w:sz w:val="28"/>
          <w:szCs w:val="28"/>
          <w:rtl/>
          <w:lang w:bidi="ar-IQ"/>
        </w:rPr>
        <w:t>الطباعة والاستنساخ</w:t>
      </w:r>
      <w:r w:rsidRPr="00B55AD8">
        <w:rPr>
          <w:rFonts w:ascii="Simplified Arabic" w:hAnsi="Simplified Arabic" w:cs="Simplified Arabic" w:hint="cs"/>
          <w:sz w:val="28"/>
          <w:szCs w:val="28"/>
          <w:rtl/>
          <w:lang w:bidi="ar-IQ"/>
        </w:rPr>
        <w:t xml:space="preserve"> و</w:t>
      </w:r>
      <w:r w:rsidRPr="00B55AD8">
        <w:rPr>
          <w:rFonts w:ascii="Simplified Arabic" w:hAnsi="Simplified Arabic" w:cs="Simplified Arabic"/>
          <w:sz w:val="28"/>
          <w:szCs w:val="28"/>
          <w:rtl/>
          <w:lang w:bidi="ar-IQ"/>
        </w:rPr>
        <w:t xml:space="preserve"> الإجراءات الفنية(الفهرسة والتصنيف)</w:t>
      </w:r>
      <w:r w:rsidRPr="00B55AD8">
        <w:rPr>
          <w:rFonts w:ascii="Simplified Arabic" w:hAnsi="Simplified Arabic" w:cs="Simplified Arabic" w:hint="cs"/>
          <w:sz w:val="28"/>
          <w:szCs w:val="28"/>
          <w:rtl/>
          <w:lang w:bidi="ar-IQ"/>
        </w:rPr>
        <w:t>و</w:t>
      </w:r>
      <w:r w:rsidRPr="00B55AD8">
        <w:rPr>
          <w:rFonts w:ascii="Simplified Arabic" w:hAnsi="Simplified Arabic" w:cs="Simplified Arabic"/>
          <w:sz w:val="28"/>
          <w:szCs w:val="28"/>
          <w:rtl/>
          <w:lang w:bidi="ar-IQ"/>
        </w:rPr>
        <w:t xml:space="preserve"> البحوث العلمية</w:t>
      </w:r>
      <w:r>
        <w:rPr>
          <w:rFonts w:ascii="Simplified Arabic" w:hAnsi="Simplified Arabic" w:cs="Simplified Arabic" w:hint="cs"/>
          <w:sz w:val="28"/>
          <w:szCs w:val="28"/>
          <w:rtl/>
          <w:lang w:bidi="ar-IQ"/>
        </w:rPr>
        <w:t>،و</w:t>
      </w:r>
      <w:r w:rsidRPr="00B55AD8">
        <w:rPr>
          <w:rFonts w:ascii="Simplified Arabic" w:hAnsi="Simplified Arabic" w:cs="Simplified Arabic" w:hint="cs"/>
          <w:sz w:val="28"/>
          <w:szCs w:val="28"/>
          <w:rtl/>
          <w:lang w:bidi="ar-IQ"/>
        </w:rPr>
        <w:t xml:space="preserve"> </w:t>
      </w:r>
      <w:r w:rsidRPr="00B55AD8">
        <w:rPr>
          <w:rFonts w:ascii="Simplified Arabic" w:hAnsi="Simplified Arabic" w:cs="Simplified Arabic"/>
          <w:sz w:val="28"/>
          <w:szCs w:val="28"/>
          <w:rtl/>
          <w:lang w:bidi="ar-IQ"/>
        </w:rPr>
        <w:t xml:space="preserve">المكتبة في سعيها الدائب لمواكبة التطورات في مجال </w:t>
      </w:r>
      <w:r w:rsidRPr="00B55AD8">
        <w:rPr>
          <w:rFonts w:ascii="Simplified Arabic" w:hAnsi="Simplified Arabic" w:cs="Simplified Arabic" w:hint="cs"/>
          <w:sz w:val="28"/>
          <w:szCs w:val="28"/>
          <w:rtl/>
          <w:lang w:bidi="ar-IQ"/>
        </w:rPr>
        <w:t>تكنولوجيا</w:t>
      </w:r>
      <w:r w:rsidRPr="00B55AD8">
        <w:rPr>
          <w:rFonts w:ascii="Simplified Arabic" w:hAnsi="Simplified Arabic" w:cs="Simplified Arabic"/>
          <w:sz w:val="28"/>
          <w:szCs w:val="28"/>
          <w:rtl/>
          <w:lang w:bidi="ar-IQ"/>
        </w:rPr>
        <w:t xml:space="preserve"> المعلومات،  لا تألو جهدا في تقديم كل </w:t>
      </w:r>
      <w:proofErr w:type="spellStart"/>
      <w:r w:rsidRPr="00B55AD8">
        <w:rPr>
          <w:rFonts w:ascii="Simplified Arabic" w:hAnsi="Simplified Arabic" w:cs="Simplified Arabic"/>
          <w:sz w:val="28"/>
          <w:szCs w:val="28"/>
          <w:rtl/>
          <w:lang w:bidi="ar-IQ"/>
        </w:rPr>
        <w:t>ماهو</w:t>
      </w:r>
      <w:proofErr w:type="spellEnd"/>
      <w:r w:rsidRPr="00B55AD8">
        <w:rPr>
          <w:rFonts w:ascii="Simplified Arabic" w:hAnsi="Simplified Arabic" w:cs="Simplified Arabic"/>
          <w:sz w:val="28"/>
          <w:szCs w:val="28"/>
          <w:rtl/>
          <w:lang w:bidi="ar-IQ"/>
        </w:rPr>
        <w:t xml:space="preserve"> حديث لمرتاديها من طلبة دراسات عليا وأولية وأعضاء الهيئة التدريسية للاستفادة من كل ما يتوافر في المكتبة من الكتب الورقية والالكترونية</w:t>
      </w:r>
      <w:r>
        <w:rPr>
          <w:rFonts w:ascii="Simplified Arabic" w:hAnsi="Simplified Arabic" w:cs="Simplified Arabic" w:hint="cs"/>
          <w:sz w:val="28"/>
          <w:szCs w:val="28"/>
          <w:rtl/>
          <w:lang w:bidi="ar-IQ"/>
        </w:rPr>
        <w:t>،و</w:t>
      </w:r>
      <w:r w:rsidRPr="00B55AD8">
        <w:rPr>
          <w:rFonts w:ascii="Simplified Arabic" w:hAnsi="Simplified Arabic" w:cs="Simplified Arabic" w:hint="cs"/>
          <w:sz w:val="28"/>
          <w:szCs w:val="28"/>
          <w:rtl/>
          <w:lang w:bidi="ar-IQ"/>
        </w:rPr>
        <w:t xml:space="preserve"> تسعى المكتبة </w:t>
      </w:r>
      <w:proofErr w:type="spellStart"/>
      <w:r w:rsidRPr="00B55AD8">
        <w:rPr>
          <w:rFonts w:ascii="Simplified Arabic" w:hAnsi="Simplified Arabic" w:cs="Simplified Arabic" w:hint="cs"/>
          <w:sz w:val="28"/>
          <w:szCs w:val="28"/>
          <w:rtl/>
          <w:lang w:bidi="ar-IQ"/>
        </w:rPr>
        <w:t>الى</w:t>
      </w:r>
      <w:proofErr w:type="spellEnd"/>
      <w:r w:rsidRPr="00B55AD8">
        <w:rPr>
          <w:rFonts w:ascii="Simplified Arabic" w:hAnsi="Simplified Arabic" w:cs="Simplified Arabic" w:hint="cs"/>
          <w:sz w:val="28"/>
          <w:szCs w:val="28"/>
          <w:rtl/>
          <w:lang w:bidi="ar-IQ"/>
        </w:rPr>
        <w:t xml:space="preserve"> </w:t>
      </w:r>
      <w:r w:rsidRPr="00B55AD8">
        <w:rPr>
          <w:rFonts w:ascii="Simplified Arabic" w:hAnsi="Simplified Arabic" w:cs="Simplified Arabic"/>
          <w:sz w:val="28"/>
          <w:szCs w:val="28"/>
          <w:rtl/>
          <w:lang w:bidi="ar-IQ"/>
        </w:rPr>
        <w:t xml:space="preserve"> تشجيع البحث العلمي  ودعمه ونشره والمساهمة في البناء الفكري للمجتمع وحماية التراث والحفاظ عليه.</w:t>
      </w:r>
    </w:p>
    <w:p w:rsidR="00142E64" w:rsidRPr="00B55AD8" w:rsidRDefault="00142E64" w:rsidP="00142E64">
      <w:pPr>
        <w:jc w:val="both"/>
        <w:rPr>
          <w:rFonts w:ascii="Simplified Arabic" w:hAnsi="Simplified Arabic" w:cs="Simplified Arabic"/>
          <w:sz w:val="28"/>
          <w:szCs w:val="28"/>
          <w:rtl/>
          <w:lang w:bidi="ar-IQ"/>
        </w:rPr>
      </w:pPr>
      <w:r w:rsidRPr="00B55AD8">
        <w:rPr>
          <w:rFonts w:ascii="Simplified Arabic" w:hAnsi="Simplified Arabic" w:cs="Simplified Arabic" w:hint="cs"/>
          <w:sz w:val="28"/>
          <w:szCs w:val="28"/>
          <w:rtl/>
          <w:lang w:bidi="ar-IQ"/>
        </w:rPr>
        <w:t>وتتبنى المكتبة</w:t>
      </w:r>
      <w:r w:rsidRPr="00B55AD8">
        <w:rPr>
          <w:rFonts w:ascii="Simplified Arabic" w:hAnsi="Simplified Arabic" w:cs="Simplified Arabic"/>
          <w:sz w:val="28"/>
          <w:szCs w:val="28"/>
          <w:rtl/>
          <w:lang w:bidi="ar-IQ"/>
        </w:rPr>
        <w:t xml:space="preserve"> </w:t>
      </w:r>
      <w:proofErr w:type="spellStart"/>
      <w:r w:rsidRPr="00B55AD8">
        <w:rPr>
          <w:rFonts w:ascii="Simplified Arabic" w:hAnsi="Simplified Arabic" w:cs="Simplified Arabic"/>
          <w:sz w:val="28"/>
          <w:szCs w:val="28"/>
          <w:rtl/>
          <w:lang w:bidi="ar-IQ"/>
        </w:rPr>
        <w:t>الى</w:t>
      </w:r>
      <w:proofErr w:type="spellEnd"/>
      <w:r w:rsidRPr="00B55AD8">
        <w:rPr>
          <w:rFonts w:ascii="Simplified Arabic" w:hAnsi="Simplified Arabic" w:cs="Simplified Arabic"/>
          <w:sz w:val="28"/>
          <w:szCs w:val="28"/>
          <w:rtl/>
          <w:lang w:bidi="ar-IQ"/>
        </w:rPr>
        <w:t xml:space="preserve"> </w:t>
      </w:r>
      <w:r w:rsidRPr="00B55AD8">
        <w:rPr>
          <w:rFonts w:ascii="Simplified Arabic" w:eastAsia="Times New Roman" w:hAnsi="Simplified Arabic" w:cs="Simplified Arabic"/>
          <w:sz w:val="28"/>
          <w:szCs w:val="28"/>
          <w:rtl/>
        </w:rPr>
        <w:t xml:space="preserve">تطوير وبناء المحتويات الرقمية  حسب مواصفات ومعايير المكتبات </w:t>
      </w:r>
      <w:r w:rsidRPr="00B55AD8">
        <w:rPr>
          <w:rFonts w:ascii="Simplified Arabic" w:hAnsi="Simplified Arabic" w:cs="Simplified Arabic" w:hint="cs"/>
          <w:sz w:val="28"/>
          <w:szCs w:val="28"/>
          <w:rtl/>
          <w:lang w:bidi="ar-IQ"/>
        </w:rPr>
        <w:t>العالمية</w:t>
      </w:r>
      <w:r w:rsidRPr="00B55AD8">
        <w:rPr>
          <w:rFonts w:ascii="Simplified Arabic" w:hAnsi="Simplified Arabic" w:cs="Simplified Arabic"/>
          <w:sz w:val="28"/>
          <w:szCs w:val="28"/>
          <w:rtl/>
          <w:lang w:bidi="ar-IQ"/>
        </w:rPr>
        <w:t>،</w:t>
      </w:r>
      <w:r w:rsidRPr="00B55AD8">
        <w:rPr>
          <w:rFonts w:ascii="Simplified Arabic" w:eastAsia="Times New Roman" w:hAnsi="Simplified Arabic" w:cs="Simplified Arabic" w:hint="cs"/>
          <w:sz w:val="28"/>
          <w:szCs w:val="28"/>
          <w:bdr w:val="none" w:sz="0" w:space="0" w:color="auto" w:frame="1"/>
          <w:rtl/>
          <w:lang w:bidi="ar-AE"/>
        </w:rPr>
        <w:t>عبر</w:t>
      </w:r>
      <w:r w:rsidRPr="00B55AD8">
        <w:rPr>
          <w:rFonts w:ascii="Simplified Arabic" w:eastAsia="Times New Roman" w:hAnsi="Simplified Arabic" w:cs="Simplified Arabic"/>
          <w:sz w:val="28"/>
          <w:szCs w:val="28"/>
          <w:bdr w:val="none" w:sz="0" w:space="0" w:color="auto" w:frame="1"/>
          <w:rtl/>
          <w:lang w:bidi="ar-AE"/>
        </w:rPr>
        <w:t xml:space="preserve"> تقديم خدمات ذات جودة عالية مبنية  على الابتكار و التميز لتفي بأقصى</w:t>
      </w:r>
      <w:r w:rsidRPr="00B55AD8">
        <w:rPr>
          <w:rFonts w:ascii="Simplified Arabic" w:eastAsia="Times New Roman" w:hAnsi="Simplified Arabic" w:cs="Simplified Arabic"/>
          <w:sz w:val="28"/>
          <w:szCs w:val="28"/>
          <w:rtl/>
          <w:lang w:bidi="ar-AE"/>
        </w:rPr>
        <w:t> </w:t>
      </w:r>
      <w:r w:rsidRPr="00B55AD8">
        <w:rPr>
          <w:rFonts w:ascii="Simplified Arabic" w:eastAsia="Times New Roman" w:hAnsi="Simplified Arabic" w:cs="Simplified Arabic"/>
          <w:sz w:val="28"/>
          <w:szCs w:val="28"/>
          <w:bdr w:val="none" w:sz="0" w:space="0" w:color="auto" w:frame="1"/>
          <w:rtl/>
          <w:lang w:bidi="ar-AE"/>
        </w:rPr>
        <w:t>متطلبات   وتطلعات وتوقعات</w:t>
      </w:r>
      <w:r w:rsidRPr="00B55AD8">
        <w:rPr>
          <w:rFonts w:ascii="Simplified Arabic" w:hAnsi="Simplified Arabic" w:cs="Simplified Arabic"/>
          <w:sz w:val="28"/>
          <w:szCs w:val="28"/>
          <w:rtl/>
          <w:lang w:bidi="ar-AE"/>
        </w:rPr>
        <w:t xml:space="preserve"> المستفيد،</w:t>
      </w:r>
      <w:r w:rsidRPr="00B55AD8">
        <w:rPr>
          <w:rFonts w:ascii="Simplified Arabic" w:eastAsia="Times New Roman" w:hAnsi="Simplified Arabic" w:cs="Simplified Arabic"/>
          <w:sz w:val="28"/>
          <w:szCs w:val="28"/>
          <w:bdr w:val="none" w:sz="0" w:space="0" w:color="auto" w:frame="1"/>
          <w:rtl/>
          <w:lang w:bidi="ar-AE"/>
        </w:rPr>
        <w:t xml:space="preserve">و بناء شراكات و ائتلافات مع المكتبات المحلية و الإقليمية و الدولية بهدف المشاركة في المعرفة و المصادر و ترشيد الإنفاق وفق اتفاقيات تعاون </w:t>
      </w:r>
      <w:r w:rsidRPr="00B55AD8">
        <w:rPr>
          <w:rFonts w:ascii="Simplified Arabic" w:eastAsia="Times New Roman" w:hAnsi="Simplified Arabic" w:cs="Simplified Arabic" w:hint="cs"/>
          <w:sz w:val="28"/>
          <w:szCs w:val="28"/>
          <w:bdr w:val="none" w:sz="0" w:space="0" w:color="auto" w:frame="1"/>
          <w:rtl/>
          <w:lang w:bidi="ar-AE"/>
        </w:rPr>
        <w:t xml:space="preserve">علمي مشترك سعيا للوصول </w:t>
      </w:r>
      <w:proofErr w:type="spellStart"/>
      <w:r w:rsidRPr="00B55AD8">
        <w:rPr>
          <w:rFonts w:ascii="Simplified Arabic" w:eastAsia="Times New Roman" w:hAnsi="Simplified Arabic" w:cs="Simplified Arabic" w:hint="cs"/>
          <w:sz w:val="28"/>
          <w:szCs w:val="28"/>
          <w:bdr w:val="none" w:sz="0" w:space="0" w:color="auto" w:frame="1"/>
          <w:rtl/>
          <w:lang w:bidi="ar-AE"/>
        </w:rPr>
        <w:t>الى</w:t>
      </w:r>
      <w:proofErr w:type="spellEnd"/>
      <w:r w:rsidRPr="00B55AD8">
        <w:rPr>
          <w:rFonts w:ascii="Simplified Arabic" w:eastAsia="Times New Roman" w:hAnsi="Simplified Arabic" w:cs="Simplified Arabic" w:hint="cs"/>
          <w:sz w:val="28"/>
          <w:szCs w:val="28"/>
          <w:bdr w:val="none" w:sz="0" w:space="0" w:color="auto" w:frame="1"/>
          <w:rtl/>
          <w:lang w:bidi="ar-AE"/>
        </w:rPr>
        <w:t xml:space="preserve"> مجتمع المعرفة الذي نصبوا </w:t>
      </w:r>
      <w:proofErr w:type="spellStart"/>
      <w:r w:rsidRPr="00B55AD8">
        <w:rPr>
          <w:rFonts w:ascii="Simplified Arabic" w:eastAsia="Times New Roman" w:hAnsi="Simplified Arabic" w:cs="Simplified Arabic" w:hint="cs"/>
          <w:sz w:val="28"/>
          <w:szCs w:val="28"/>
          <w:bdr w:val="none" w:sz="0" w:space="0" w:color="auto" w:frame="1"/>
          <w:rtl/>
          <w:lang w:bidi="ar-AE"/>
        </w:rPr>
        <w:t>اليه</w:t>
      </w:r>
      <w:proofErr w:type="spellEnd"/>
      <w:r w:rsidRPr="00B55AD8">
        <w:rPr>
          <w:rFonts w:ascii="Simplified Arabic" w:eastAsia="Times New Roman" w:hAnsi="Simplified Arabic" w:cs="Simplified Arabic" w:hint="cs"/>
          <w:sz w:val="28"/>
          <w:szCs w:val="28"/>
          <w:bdr w:val="none" w:sz="0" w:space="0" w:color="auto" w:frame="1"/>
          <w:rtl/>
          <w:lang w:bidi="ar-AE"/>
        </w:rPr>
        <w:t xml:space="preserve"> جميعا.</w:t>
      </w:r>
    </w:p>
    <w:p w:rsidR="00142E64" w:rsidRPr="00B55AD8" w:rsidRDefault="00142E64" w:rsidP="00142E64">
      <w:pPr>
        <w:rPr>
          <w:rFonts w:ascii="Simplified Arabic" w:hAnsi="Simplified Arabic" w:cs="Simplified Arabic"/>
          <w:sz w:val="28"/>
          <w:szCs w:val="28"/>
          <w:rtl/>
          <w:lang w:bidi="ar-IQ"/>
        </w:rPr>
      </w:pPr>
    </w:p>
    <w:p w:rsidR="00142E64" w:rsidRPr="00B55AD8" w:rsidRDefault="00142E64" w:rsidP="00142E64">
      <w:pPr>
        <w:rPr>
          <w:rFonts w:ascii="Simplified Arabic" w:hAnsi="Simplified Arabic" w:cs="Simplified Arabic"/>
          <w:sz w:val="28"/>
          <w:szCs w:val="28"/>
          <w:rtl/>
          <w:lang w:bidi="ar-IQ"/>
        </w:rPr>
      </w:pPr>
    </w:p>
    <w:p w:rsidR="00142E64" w:rsidRPr="00B55AD8" w:rsidRDefault="00142E64" w:rsidP="00142E64">
      <w:pPr>
        <w:tabs>
          <w:tab w:val="left" w:pos="9652"/>
        </w:tabs>
        <w:rPr>
          <w:rFonts w:ascii="Simplified Arabic" w:hAnsi="Simplified Arabic" w:cs="Simplified Arabic"/>
          <w:sz w:val="28"/>
          <w:szCs w:val="28"/>
          <w:rtl/>
          <w:lang w:bidi="ar-IQ"/>
        </w:rPr>
      </w:pPr>
      <w:r>
        <w:rPr>
          <w:rFonts w:ascii="Simplified Arabic" w:hAnsi="Simplified Arabic" w:cs="Simplified Arabic"/>
          <w:sz w:val="28"/>
          <w:szCs w:val="28"/>
          <w:rtl/>
          <w:lang w:bidi="ar-IQ"/>
        </w:rPr>
        <w:tab/>
      </w:r>
    </w:p>
    <w:p w:rsidR="00142E64" w:rsidRPr="00B55AD8" w:rsidRDefault="00142E64" w:rsidP="00142E64">
      <w:pPr>
        <w:jc w:val="center"/>
        <w:rPr>
          <w:rFonts w:ascii="Simplified Arabic" w:hAnsi="Simplified Arabic" w:cs="Simplified Arabic" w:hint="cs"/>
          <w:sz w:val="28"/>
          <w:szCs w:val="28"/>
          <w:lang w:bidi="ar-IQ"/>
        </w:rPr>
      </w:pPr>
    </w:p>
    <w:p w:rsidR="00142E64" w:rsidRDefault="00142E64" w:rsidP="00142E64">
      <w:pPr>
        <w:bidi w:val="0"/>
        <w:rPr>
          <w:lang w:bidi="ar-IQ"/>
        </w:rPr>
      </w:pPr>
    </w:p>
    <w:p w:rsidR="00981E33" w:rsidRPr="00142E64" w:rsidRDefault="00981E33"/>
    <w:sectPr w:rsidR="00981E33" w:rsidRPr="00142E64" w:rsidSect="007D5B66">
      <w:headerReference w:type="even" r:id="rId4"/>
      <w:headerReference w:type="default" r:id="rId5"/>
      <w:footerReference w:type="default" r:id="rId6"/>
      <w:headerReference w:type="first" r:id="rId7"/>
      <w:pgSz w:w="16838" w:h="11906" w:orient="landscape"/>
      <w:pgMar w:top="1800" w:right="1440" w:bottom="1800" w:left="1440" w:header="510" w:footer="708" w:gutter="0"/>
      <w:pgBorders w:offsetFrom="page">
        <w:left w:val="checkedBarColor" w:sz="31" w:space="24" w:color="auto"/>
        <w:bottom w:val="checkedBarColor" w:sz="31" w:space="24" w:color="auto"/>
        <w:right w:val="checkedBarColor" w:sz="31"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63297720"/>
      <w:docPartObj>
        <w:docPartGallery w:val="Page Numbers (Bottom of Page)"/>
        <w:docPartUnique/>
      </w:docPartObj>
    </w:sdtPr>
    <w:sdtEndPr>
      <w:rPr>
        <w:noProof/>
      </w:rPr>
    </w:sdtEndPr>
    <w:sdtContent>
      <w:p w:rsidR="008F2760" w:rsidRDefault="00981E33">
        <w:pPr>
          <w:pStyle w:val="a3"/>
          <w:jc w:val="center"/>
        </w:pPr>
        <w:r>
          <w:rPr>
            <w:noProof/>
          </w:rPr>
        </w:r>
        <w:r>
          <w:rPr>
            <w:noProof/>
          </w:rPr>
          <w:pict>
            <v:shapetype id="_x0000_t110" coordsize="21600,21600" o:spt="110" path="m10800,l,10800,10800,21600,21600,10800xe">
              <v:stroke joinstyle="miter"/>
              <v:path gradientshapeok="t" o:connecttype="rect" textboxrect="5400,5400,16200,16200"/>
            </v:shapetype>
            <v:shape id="AutoShape 1" o:spid="_x0000_s1025" type="#_x0000_t110" style="width:430.5pt;height: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e1TSJyUCAABKBAAADgAAAAAAAAAAAAAAAAAuAgAAZHJzL2Uyb0RvYy54bWxQ&#10;SwECLQAUAAYACAAAACEAIuX8+dkAAAADAQAADwAAAAAAAAAAAAAAAAB/BAAAZHJzL2Rvd25yZXYu&#10;eG1sUEsFBgAAAAAEAAQA8wAAAIUFAAAAAA==&#10;" fillcolor="black">
              <w10:wrap type="none" anchorx="page"/>
              <w10:anchorlock/>
            </v:shape>
          </w:pict>
        </w:r>
      </w:p>
      <w:p w:rsidR="008F2760" w:rsidRDefault="00981E33">
        <w:pPr>
          <w:pStyle w:val="a3"/>
          <w:jc w:val="center"/>
        </w:pPr>
        <w:r w:rsidRPr="00A31A09">
          <w:rPr>
            <w:b/>
            <w:bCs/>
            <w:sz w:val="36"/>
            <w:szCs w:val="36"/>
          </w:rPr>
          <w:fldChar w:fldCharType="begin"/>
        </w:r>
        <w:r w:rsidRPr="00A31A09">
          <w:rPr>
            <w:b/>
            <w:bCs/>
            <w:sz w:val="36"/>
            <w:szCs w:val="36"/>
          </w:rPr>
          <w:instrText xml:space="preserve"> PAGE    \* MERGEFORMAT </w:instrText>
        </w:r>
        <w:r w:rsidRPr="00A31A09">
          <w:rPr>
            <w:b/>
            <w:bCs/>
            <w:sz w:val="36"/>
            <w:szCs w:val="36"/>
          </w:rPr>
          <w:fldChar w:fldCharType="separate"/>
        </w:r>
        <w:r w:rsidR="00142E64">
          <w:rPr>
            <w:b/>
            <w:bCs/>
            <w:noProof/>
            <w:sz w:val="36"/>
            <w:szCs w:val="36"/>
            <w:rtl/>
          </w:rPr>
          <w:t>1</w:t>
        </w:r>
        <w:r w:rsidRPr="00A31A09">
          <w:rPr>
            <w:b/>
            <w:bCs/>
            <w:noProof/>
            <w:sz w:val="36"/>
            <w:szCs w:val="36"/>
          </w:rPr>
          <w:fldChar w:fldCharType="end"/>
        </w:r>
      </w:p>
    </w:sdtContent>
  </w:sdt>
  <w:p w:rsidR="008F2760" w:rsidRDefault="00981E33" w:rsidP="00A31A09">
    <w:pPr>
      <w:pStyle w:val="a3"/>
      <w:tabs>
        <w:tab w:val="clear" w:pos="4153"/>
        <w:tab w:val="clear" w:pos="8306"/>
        <w:tab w:val="left" w:pos="10007"/>
      </w:tabs>
      <w:rPr>
        <w:lang w:bidi="ar-IQ"/>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760" w:rsidRDefault="00981E33">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5986" o:spid="_x0000_s1027" type="#_x0000_t75" style="position:absolute;left:0;text-align:left;margin-left:0;margin-top:0;width:406.15pt;height:414.95pt;z-index:-251658240;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760" w:rsidRDefault="00981E33">
    <w:pPr>
      <w:pStyle w:val="a4"/>
    </w:pPr>
    <w:r>
      <w:rPr>
        <w:noProof/>
      </w:rPr>
      <w:pict>
        <v:group id="Group 196" o:spid="_x0000_s1029" style="position:absolute;left:0;text-align:left;margin-left:0;margin-top:22.85pt;width:719.25pt;height:41.75pt;z-index:251663360;mso-position-horizontal:center;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" o:allowincell="f">
          <v:rect id="Rectangle 197" o:spid="_x0000_s1030"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sdt>
                  <w:sdtPr>
                    <w:rPr>
                      <w:color w:val="FFFFFF" w:themeColor="background1"/>
                      <w:sz w:val="28"/>
                      <w:szCs w:val="28"/>
                      <w:rtl/>
                    </w:rPr>
                    <w:alias w:val="Title"/>
                    <w:id w:val="-1133166339"/>
                    <w:showingPlcHdr/>
                    <w:dataBinding w:prefixMappings="xmlns:ns0='http://schemas.openxmlformats.org/package/2006/metadata/core-properties' xmlns:ns1='http://purl.org/dc/elements/1.1/'" w:xpath="/ns0:coreProperties[1]/ns1:title[1]" w:storeItemID="{6C3C8BC8-F283-45AE-878A-BAB7291924A1}"/>
                    <w:text/>
                  </w:sdtPr>
                  <w:sdtEndPr/>
                  <w:sdtContent>
                    <w:p w:rsidR="008F2760" w:rsidRDefault="00981E33" w:rsidP="00A31A09">
                      <w:pPr>
                        <w:pStyle w:val="a4"/>
                        <w:rPr>
                          <w:color w:val="FFFFFF" w:themeColor="background1"/>
                          <w:sz w:val="28"/>
                          <w:szCs w:val="28"/>
                        </w:rPr>
                      </w:pPr>
                      <w:r>
                        <w:rPr>
                          <w:color w:val="FFFFFF" w:themeColor="background1"/>
                          <w:sz w:val="28"/>
                          <w:szCs w:val="28"/>
                          <w:rtl/>
                        </w:rPr>
                        <w:t xml:space="preserve">     </w:t>
                      </w:r>
                    </w:p>
                  </w:sdtContent>
                </w:sdt>
              </w:txbxContent>
            </v:textbox>
          </v:rect>
          <v:rect id="Rectangle 198" o:spid="_x0000_s1031" style="position:absolute;left:9722;top:360;width:2139;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sdt>
                  <w:sdtPr>
                    <w:rPr>
                      <w:color w:val="FFFFFF" w:themeColor="background1"/>
                      <w:sz w:val="36"/>
                      <w:szCs w:val="36"/>
                      <w:rtl/>
                    </w:rPr>
                    <w:alias w:val="Year"/>
                    <w:id w:val="1979025561"/>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8F2760" w:rsidRDefault="00981E33">
                      <w:pPr>
                        <w:pStyle w:val="a4"/>
                        <w:rPr>
                          <w:color w:val="FFFFFF" w:themeColor="background1"/>
                          <w:sz w:val="36"/>
                          <w:szCs w:val="36"/>
                        </w:rPr>
                      </w:pPr>
                      <w:r>
                        <w:rPr>
                          <w:color w:val="FFFFFF" w:themeColor="background1"/>
                          <w:sz w:val="36"/>
                          <w:szCs w:val="36"/>
                          <w:rtl/>
                        </w:rPr>
                        <w:t xml:space="preserve">     </w:t>
                      </w:r>
                    </w:p>
                  </w:sdtContent>
                </w:sdt>
              </w:txbxContent>
            </v:textbox>
          </v:rect>
          <v:rect id="Rectangle 199" o:spid="_x0000_s1032"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w:r>
  </w:p>
  <w:p w:rsidR="008F2760" w:rsidRDefault="00981E33">
    <w:pPr>
      <w:pStyle w:val="a4"/>
      <w:rPr>
        <w:lang w:bidi="ar-IQ"/>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5987" o:spid="_x0000_s1028" type="#_x0000_t75" style="position:absolute;left:0;text-align:left;margin-left:151.65pt;margin-top:31.95pt;width:406.15pt;height:414.95pt;z-index:-251658240;mso-position-horizontal-relative:margin;mso-position-vertical-relative:margin" o:allowincell="f">
          <v:imagedata r:id="rId1" o:title="Untitled"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760" w:rsidRDefault="00981E33">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5985" o:spid="_x0000_s1026" type="#_x0000_t75" style="position:absolute;left:0;text-align:left;margin-left:0;margin-top:0;width:406.15pt;height:414.95pt;z-index:-251658240;mso-position-horizontal:center;mso-position-horizontal-relative:margin;mso-position-vertical:center;mso-position-vertical-relative:margin" o:allowincell="f">
          <v:imagedata r:id="rId1" o:title="Untitled"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20"/>
  <w:characterSpacingControl w:val="doNotCompress"/>
  <w:hdrShapeDefaults>
    <o:shapedefaults v:ext="edit" spidmax="3074"/>
    <o:shapelayout v:ext="edit">
      <o:idmap v:ext="edit" data="1"/>
    </o:shapelayout>
  </w:hdrShapeDefaults>
  <w:compat>
    <w:useFELayout/>
  </w:compat>
  <w:rsids>
    <w:rsidRoot w:val="00142E64"/>
    <w:rsid w:val="00142E64"/>
    <w:rsid w:val="00981E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42E64"/>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Char">
    <w:name w:val="تذييل صفحة Char"/>
    <w:basedOn w:val="a0"/>
    <w:link w:val="a3"/>
    <w:uiPriority w:val="99"/>
    <w:rsid w:val="00142E64"/>
    <w:rPr>
      <w:rFonts w:ascii="Times New Roman" w:eastAsia="Times New Roman" w:hAnsi="Times New Roman" w:cs="Traditional Arabic"/>
      <w:sz w:val="20"/>
      <w:szCs w:val="20"/>
    </w:rPr>
  </w:style>
  <w:style w:type="paragraph" w:styleId="a4">
    <w:name w:val="header"/>
    <w:basedOn w:val="a"/>
    <w:link w:val="Char0"/>
    <w:uiPriority w:val="99"/>
    <w:rsid w:val="00142E64"/>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Char0">
    <w:name w:val="رأس صفحة Char"/>
    <w:basedOn w:val="a0"/>
    <w:link w:val="a4"/>
    <w:uiPriority w:val="99"/>
    <w:rsid w:val="00142E64"/>
    <w:rPr>
      <w:rFonts w:ascii="Times New Roman" w:eastAsia="Times New Roman" w:hAnsi="Times New Roman" w:cs="Traditional Arabic"/>
      <w:sz w:val="20"/>
      <w:szCs w:val="20"/>
    </w:rPr>
  </w:style>
  <w:style w:type="paragraph" w:styleId="a5">
    <w:name w:val="Balloon Text"/>
    <w:basedOn w:val="a"/>
    <w:link w:val="Char1"/>
    <w:uiPriority w:val="99"/>
    <w:semiHidden/>
    <w:unhideWhenUsed/>
    <w:rsid w:val="00142E64"/>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142E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2015-07-24T15:27:00Z</dcterms:created>
  <dcterms:modified xsi:type="dcterms:W3CDTF">2015-07-24T15:27:00Z</dcterms:modified>
</cp:coreProperties>
</file>